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83" w:rsidRPr="00857A8F" w:rsidRDefault="00CD4983" w:rsidP="00CD49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668655</wp:posOffset>
            </wp:positionH>
            <wp:positionV relativeFrom="paragraph">
              <wp:posOffset>-242570</wp:posOffset>
            </wp:positionV>
            <wp:extent cx="807720" cy="80772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7A8F">
        <w:rPr>
          <w:rFonts w:ascii="Arial" w:hAnsi="Arial" w:cs="Arial"/>
          <w:sz w:val="24"/>
          <w:szCs w:val="24"/>
        </w:rPr>
        <w:t>ESTADO DO RIO GRANDE DO SUL</w:t>
      </w:r>
    </w:p>
    <w:p w:rsidR="00CD4983" w:rsidRPr="00857A8F" w:rsidRDefault="00CD4983" w:rsidP="00CD4983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57A8F">
        <w:rPr>
          <w:rFonts w:ascii="Arial" w:hAnsi="Arial" w:cs="Arial"/>
          <w:b/>
          <w:bCs/>
          <w:sz w:val="24"/>
          <w:szCs w:val="24"/>
        </w:rPr>
        <w:t>MUNICIPIO DE ARAMBARÉ</w:t>
      </w:r>
    </w:p>
    <w:p w:rsidR="00CD4983" w:rsidRPr="00857A8F" w:rsidRDefault="00CD4983" w:rsidP="00CD4983">
      <w:pPr>
        <w:keepNext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57A8F">
        <w:rPr>
          <w:rFonts w:ascii="Arial" w:hAnsi="Arial" w:cs="Arial"/>
          <w:sz w:val="24"/>
          <w:szCs w:val="24"/>
        </w:rPr>
        <w:t>GABINETE DO PREFEITO</w:t>
      </w:r>
    </w:p>
    <w:p w:rsidR="00CD4983" w:rsidRPr="00857A8F" w:rsidRDefault="00CD4983" w:rsidP="00CD498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</w:p>
    <w:p w:rsidR="00CD4983" w:rsidRPr="00857A8F" w:rsidRDefault="00CD4983" w:rsidP="00CD498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</w:p>
    <w:p w:rsidR="00CD4983" w:rsidRPr="00857A8F" w:rsidRDefault="00CD4983" w:rsidP="00CD498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  <w:r w:rsidRPr="00857A8F">
        <w:rPr>
          <w:rFonts w:ascii="Arial" w:hAnsi="Arial" w:cs="Arial"/>
          <w:b/>
          <w:sz w:val="28"/>
          <w:u w:val="single"/>
        </w:rPr>
        <w:t>HOMOLOGAÇÃO DE PROCESSO</w:t>
      </w:r>
    </w:p>
    <w:p w:rsidR="00CD4983" w:rsidRPr="00857A8F" w:rsidRDefault="00CD4983" w:rsidP="00CD498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right"/>
        <w:textAlignment w:val="baseline"/>
        <w:rPr>
          <w:rFonts w:ascii="Arial" w:hAnsi="Arial" w:cs="Arial"/>
          <w:sz w:val="24"/>
        </w:rPr>
      </w:pPr>
    </w:p>
    <w:p w:rsidR="00CD4983" w:rsidRPr="00857A8F" w:rsidRDefault="00CD4983" w:rsidP="00CD498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sz w:val="24"/>
        </w:rPr>
      </w:pPr>
    </w:p>
    <w:p w:rsidR="00CD4983" w:rsidRPr="00857A8F" w:rsidRDefault="00CD4983" w:rsidP="00CD498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  <w:r w:rsidRPr="00857A8F">
        <w:rPr>
          <w:rFonts w:ascii="Arial" w:hAnsi="Arial" w:cs="Arial"/>
          <w:b/>
          <w:sz w:val="24"/>
          <w:u w:val="single"/>
        </w:rPr>
        <w:t>TERMO DE HOMOLOGAÇÃO DE PROCESSO</w:t>
      </w:r>
    </w:p>
    <w:p w:rsidR="00CD4983" w:rsidRPr="00857A8F" w:rsidRDefault="00CD4983" w:rsidP="00CD498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CD4983" w:rsidRPr="00857A8F" w:rsidRDefault="00CD4983" w:rsidP="00CD498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hAnsi="Arial" w:cs="Arial"/>
          <w:sz w:val="24"/>
        </w:rPr>
      </w:pPr>
      <w:r w:rsidRPr="00857A8F">
        <w:rPr>
          <w:rFonts w:ascii="Arial" w:hAnsi="Arial" w:cs="Arial"/>
          <w:sz w:val="24"/>
        </w:rPr>
        <w:t xml:space="preserve">Homologação do Julgamento proferido pela Comissão de Licitação, referente ao Processo Licitatório nº </w:t>
      </w:r>
      <w:proofErr w:type="gramStart"/>
      <w:r>
        <w:rPr>
          <w:rFonts w:ascii="Arial" w:hAnsi="Arial" w:cs="Arial"/>
          <w:sz w:val="24"/>
        </w:rPr>
        <w:t>1362</w:t>
      </w:r>
      <w:r w:rsidRPr="00857A8F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2017</w:t>
      </w:r>
      <w:r w:rsidRPr="00857A8F">
        <w:rPr>
          <w:rFonts w:ascii="Arial" w:hAnsi="Arial" w:cs="Arial"/>
        </w:rPr>
        <w:t xml:space="preserve"> </w:t>
      </w:r>
      <w:r w:rsidRPr="00857A8F">
        <w:rPr>
          <w:rFonts w:ascii="Arial" w:hAnsi="Arial" w:cs="Arial"/>
          <w:sz w:val="24"/>
        </w:rPr>
        <w:t>,</w:t>
      </w:r>
      <w:proofErr w:type="gramEnd"/>
      <w:r w:rsidRPr="00857A8F">
        <w:rPr>
          <w:rFonts w:ascii="Arial" w:hAnsi="Arial" w:cs="Arial"/>
          <w:sz w:val="24"/>
        </w:rPr>
        <w:t xml:space="preserve"> dando outras providências.   </w:t>
      </w:r>
    </w:p>
    <w:p w:rsidR="00CD4983" w:rsidRPr="00857A8F" w:rsidRDefault="00CD4983" w:rsidP="00CD498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CD4983" w:rsidRPr="00857A8F" w:rsidRDefault="00CD4983" w:rsidP="00CD498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CD4983" w:rsidRPr="00857A8F" w:rsidRDefault="00CD4983" w:rsidP="00CD498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 w:firstLine="3402"/>
        <w:jc w:val="both"/>
        <w:textAlignment w:val="baseline"/>
        <w:rPr>
          <w:rFonts w:ascii="Arial" w:hAnsi="Arial" w:cs="Arial"/>
          <w:sz w:val="24"/>
        </w:rPr>
      </w:pPr>
      <w:r w:rsidRPr="00857A8F">
        <w:rPr>
          <w:rFonts w:ascii="Arial" w:hAnsi="Arial" w:cs="Arial"/>
          <w:sz w:val="24"/>
        </w:rPr>
        <w:t xml:space="preserve">O PREFEITO MUNICIPAL DE </w:t>
      </w:r>
      <w:r>
        <w:rPr>
          <w:rFonts w:ascii="Arial" w:hAnsi="Arial" w:cs="Arial"/>
          <w:sz w:val="24"/>
        </w:rPr>
        <w:t>ARAMBARÉ</w:t>
      </w:r>
      <w:r w:rsidRPr="00857A8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RS</w:t>
      </w:r>
      <w:r w:rsidRPr="00857A8F">
        <w:rPr>
          <w:rFonts w:ascii="Arial" w:hAnsi="Arial" w:cs="Arial"/>
          <w:sz w:val="24"/>
        </w:rPr>
        <w:t>, no uso de suas atribuições legais;</w:t>
      </w:r>
    </w:p>
    <w:p w:rsidR="00CD4983" w:rsidRPr="00857A8F" w:rsidRDefault="00CD4983" w:rsidP="00CD498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</w:rPr>
      </w:pPr>
    </w:p>
    <w:p w:rsidR="00CD4983" w:rsidRPr="00857A8F" w:rsidRDefault="00CD4983" w:rsidP="00CD498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hAnsi="Arial" w:cs="Arial"/>
          <w:sz w:val="24"/>
        </w:rPr>
      </w:pPr>
      <w:r w:rsidRPr="00857A8F">
        <w:rPr>
          <w:rFonts w:ascii="Arial" w:hAnsi="Arial" w:cs="Arial"/>
          <w:sz w:val="24"/>
        </w:rPr>
        <w:t>H O M O L O G A</w:t>
      </w:r>
    </w:p>
    <w:p w:rsidR="00CD4983" w:rsidRPr="00857A8F" w:rsidRDefault="00CD4983" w:rsidP="00CD498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hAnsi="Arial" w:cs="Arial"/>
          <w:sz w:val="24"/>
        </w:rPr>
      </w:pPr>
    </w:p>
    <w:p w:rsidR="00CD4983" w:rsidRPr="00857A8F" w:rsidRDefault="00CD4983" w:rsidP="00CD498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 w:rsidRPr="00857A8F">
        <w:rPr>
          <w:rFonts w:ascii="Arial" w:hAnsi="Arial" w:cs="Arial"/>
          <w:b/>
          <w:sz w:val="24"/>
        </w:rPr>
        <w:t>Art. 1º.</w:t>
      </w:r>
      <w:r w:rsidRPr="00857A8F">
        <w:rPr>
          <w:rFonts w:ascii="Arial" w:hAnsi="Arial" w:cs="Arial"/>
          <w:sz w:val="24"/>
        </w:rPr>
        <w:t xml:space="preserve"> Fica homologado o julgamento proferido pela Comissão de Licitação e/ou Pregoeiro, nomeada/o pela Portaria nº </w:t>
      </w:r>
      <w:r>
        <w:rPr>
          <w:rFonts w:ascii="Arial" w:hAnsi="Arial" w:cs="Arial"/>
          <w:sz w:val="24"/>
        </w:rPr>
        <w:t>4953</w:t>
      </w:r>
      <w:r w:rsidRPr="00857A8F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22 de fevereiro de 2017</w:t>
      </w:r>
      <w:r w:rsidRPr="00857A8F">
        <w:rPr>
          <w:rFonts w:ascii="Arial" w:hAnsi="Arial" w:cs="Arial"/>
          <w:sz w:val="24"/>
        </w:rPr>
        <w:t xml:space="preserve">, sobre o Processo de Licitação nº </w:t>
      </w:r>
      <w:r>
        <w:rPr>
          <w:rFonts w:ascii="Arial" w:hAnsi="Arial" w:cs="Arial"/>
          <w:sz w:val="24"/>
        </w:rPr>
        <w:t>1362</w:t>
      </w:r>
      <w:r w:rsidRPr="00857A8F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2017</w:t>
      </w:r>
      <w:r w:rsidRPr="00857A8F">
        <w:rPr>
          <w:rFonts w:ascii="Arial" w:hAnsi="Arial" w:cs="Arial"/>
          <w:sz w:val="24"/>
        </w:rPr>
        <w:t>, que tem por objeto:</w:t>
      </w:r>
    </w:p>
    <w:p w:rsidR="00CD4983" w:rsidRPr="00857A8F" w:rsidRDefault="00CD4983" w:rsidP="00CD498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Aquisição de Gêneros Alimentícios da Agricultura Familiar para a manutenção da merenda escolar nas escolas municipais, para o 2º Semestre</w:t>
      </w:r>
      <w:r w:rsidRPr="00857A8F">
        <w:rPr>
          <w:rFonts w:ascii="Arial" w:hAnsi="Arial" w:cs="Arial"/>
        </w:rPr>
        <w:t>.</w:t>
      </w:r>
    </w:p>
    <w:p w:rsidR="00CD4983" w:rsidRPr="00857A8F" w:rsidRDefault="00CD4983" w:rsidP="00CD498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</w:p>
    <w:p w:rsidR="00CD4983" w:rsidRPr="00857A8F" w:rsidRDefault="00CD4983" w:rsidP="00CD498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857A8F">
        <w:rPr>
          <w:rFonts w:ascii="Arial" w:hAnsi="Arial" w:cs="Arial"/>
          <w:b/>
          <w:sz w:val="24"/>
        </w:rPr>
        <w:t>Art. 2º.</w:t>
      </w:r>
      <w:r w:rsidRPr="00857A8F">
        <w:rPr>
          <w:rFonts w:ascii="Arial" w:hAnsi="Arial" w:cs="Arial"/>
          <w:sz w:val="24"/>
        </w:rPr>
        <w:t xml:space="preserve"> Fica adjudicado </w:t>
      </w:r>
      <w:proofErr w:type="gramStart"/>
      <w:r w:rsidRPr="00857A8F">
        <w:rPr>
          <w:rFonts w:ascii="Arial" w:hAnsi="Arial" w:cs="Arial"/>
          <w:sz w:val="24"/>
        </w:rPr>
        <w:t>o objeto desta licitação em favor da(s) empresa(s) abaixo relacionadas</w:t>
      </w:r>
      <w:proofErr w:type="gramEnd"/>
      <w:r w:rsidRPr="00857A8F">
        <w:rPr>
          <w:rFonts w:ascii="Arial" w:hAnsi="Arial" w:cs="Arial"/>
          <w:sz w:val="24"/>
        </w:rPr>
        <w:t>, tudo conforme o constante no  Mapa Comparativo de Preços (na Deliberação), que fica fazendo parte indissolúvel desta Homologação.</w:t>
      </w:r>
    </w:p>
    <w:p w:rsidR="00CD4983" w:rsidRPr="00857A8F" w:rsidRDefault="00CD4983" w:rsidP="00CD498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7"/>
      </w:tblGrid>
      <w:tr w:rsidR="00CD4983" w:rsidRPr="00857A8F" w:rsidTr="00BE4E29">
        <w:tblPrEx>
          <w:tblCellMar>
            <w:top w:w="0" w:type="dxa"/>
            <w:bottom w:w="0" w:type="dxa"/>
          </w:tblCellMar>
        </w:tblPrEx>
        <w:tc>
          <w:tcPr>
            <w:tcW w:w="956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61"/>
              <w:gridCol w:w="2126"/>
              <w:gridCol w:w="2268"/>
            </w:tblGrid>
            <w:tr w:rsidR="00CD4983" w:rsidRPr="00857A8F" w:rsidTr="00CD4983">
              <w:tc>
                <w:tcPr>
                  <w:tcW w:w="4461" w:type="dxa"/>
                  <w:shd w:val="clear" w:color="auto" w:fill="auto"/>
                  <w:vAlign w:val="center"/>
                </w:tcPr>
                <w:p w:rsidR="00CD4983" w:rsidRPr="00857A8F" w:rsidRDefault="00CD4983" w:rsidP="00CD4983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b/>
                    </w:rPr>
                  </w:pPr>
                  <w:r w:rsidRPr="00857A8F">
                    <w:rPr>
                      <w:rFonts w:ascii="Arial" w:hAnsi="Arial" w:cs="Arial"/>
                      <w:b/>
                    </w:rPr>
                    <w:t>Nome do Fornecedor</w:t>
                  </w:r>
                </w:p>
              </w:tc>
              <w:tc>
                <w:tcPr>
                  <w:tcW w:w="2126" w:type="dxa"/>
                  <w:vAlign w:val="center"/>
                </w:tcPr>
                <w:p w:rsidR="00CD4983" w:rsidRPr="00857A8F" w:rsidRDefault="00CD4983" w:rsidP="00CD4983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b/>
                    </w:rPr>
                  </w:pPr>
                  <w:r w:rsidRPr="00857A8F">
                    <w:rPr>
                      <w:rFonts w:ascii="Arial" w:hAnsi="Arial" w:cs="Arial"/>
                      <w:b/>
                    </w:rPr>
                    <w:t>CNPJ</w:t>
                  </w:r>
                </w:p>
              </w:tc>
              <w:tc>
                <w:tcPr>
                  <w:tcW w:w="2268" w:type="dxa"/>
                  <w:vAlign w:val="center"/>
                </w:tcPr>
                <w:p w:rsidR="00CD4983" w:rsidRPr="00857A8F" w:rsidRDefault="00CD4983" w:rsidP="00CD4983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b/>
                    </w:rPr>
                  </w:pPr>
                  <w:r w:rsidRPr="00857A8F">
                    <w:rPr>
                      <w:rFonts w:ascii="Arial" w:hAnsi="Arial" w:cs="Arial"/>
                      <w:b/>
                    </w:rPr>
                    <w:t>Valor total do contrato</w:t>
                  </w:r>
                </w:p>
              </w:tc>
            </w:tr>
            <w:tr w:rsidR="00CD4983" w:rsidRPr="00857A8F" w:rsidTr="00CD4983">
              <w:tc>
                <w:tcPr>
                  <w:tcW w:w="4461" w:type="dxa"/>
                  <w:shd w:val="clear" w:color="auto" w:fill="auto"/>
                </w:tcPr>
                <w:p w:rsidR="00CD4983" w:rsidRPr="00857A8F" w:rsidRDefault="00CD4983" w:rsidP="00BE4E2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CD4983">
                    <w:rPr>
                      <w:rFonts w:ascii="Arial" w:hAnsi="Arial" w:cs="Arial"/>
                    </w:rPr>
                    <w:t>MARLEI TEREZINHA DUMER SILVA</w:t>
                  </w:r>
                </w:p>
              </w:tc>
              <w:tc>
                <w:tcPr>
                  <w:tcW w:w="2126" w:type="dxa"/>
                </w:tcPr>
                <w:p w:rsidR="00CD4983" w:rsidRPr="00857A8F" w:rsidRDefault="00CD4983" w:rsidP="00BE4E2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CD4983">
                    <w:rPr>
                      <w:rFonts w:ascii="Arial" w:hAnsi="Arial" w:cs="Arial"/>
                    </w:rPr>
                    <w:t>888.740.600-68</w:t>
                  </w:r>
                </w:p>
              </w:tc>
              <w:tc>
                <w:tcPr>
                  <w:tcW w:w="2268" w:type="dxa"/>
                  <w:vAlign w:val="center"/>
                </w:tcPr>
                <w:p w:rsidR="00CD4983" w:rsidRPr="00857A8F" w:rsidRDefault="00CD4983" w:rsidP="00CD4983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Arial" w:hAnsi="Arial" w:cs="Arial"/>
                      <w:b/>
                    </w:rPr>
                  </w:pPr>
                  <w:r w:rsidRPr="00857A8F">
                    <w:rPr>
                      <w:rFonts w:ascii="Arial" w:hAnsi="Arial" w:cs="Arial"/>
                      <w:b/>
                    </w:rPr>
                    <w:t xml:space="preserve">R$ </w:t>
                  </w:r>
                  <w:r w:rsidRPr="00CD4983">
                    <w:rPr>
                      <w:rFonts w:ascii="Arial" w:hAnsi="Arial" w:cs="Arial"/>
                      <w:b/>
                    </w:rPr>
                    <w:t>3.134,90</w:t>
                  </w:r>
                </w:p>
              </w:tc>
            </w:tr>
            <w:tr w:rsidR="00CD4983" w:rsidRPr="00CD4983" w:rsidTr="00CD4983">
              <w:tc>
                <w:tcPr>
                  <w:tcW w:w="4461" w:type="dxa"/>
                  <w:shd w:val="clear" w:color="auto" w:fill="auto"/>
                </w:tcPr>
                <w:p w:rsidR="00CD4983" w:rsidRPr="00CD4983" w:rsidRDefault="00CD4983" w:rsidP="00BE4E2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proofErr w:type="gramStart"/>
                  <w:r w:rsidRPr="00CD4983">
                    <w:rPr>
                      <w:rFonts w:ascii="Arial" w:hAnsi="Arial" w:cs="Arial"/>
                    </w:rPr>
                    <w:t>COOP.</w:t>
                  </w:r>
                  <w:proofErr w:type="gramEnd"/>
                  <w:r w:rsidRPr="00CD4983">
                    <w:rPr>
                      <w:rFonts w:ascii="Arial" w:hAnsi="Arial" w:cs="Arial"/>
                    </w:rPr>
                    <w:t xml:space="preserve">DE </w:t>
                  </w:r>
                  <w:proofErr w:type="spellStart"/>
                  <w:r w:rsidRPr="00CD4983">
                    <w:rPr>
                      <w:rFonts w:ascii="Arial" w:hAnsi="Arial" w:cs="Arial"/>
                    </w:rPr>
                    <w:t>PROD.AGROP.DOS</w:t>
                  </w:r>
                  <w:proofErr w:type="spellEnd"/>
                  <w:r w:rsidRPr="00CD4983">
                    <w:rPr>
                      <w:rFonts w:ascii="Arial" w:hAnsi="Arial" w:cs="Arial"/>
                    </w:rPr>
                    <w:t xml:space="preserve"> ASSENTADOS DE TAPES LTDA.</w:t>
                  </w:r>
                </w:p>
              </w:tc>
              <w:tc>
                <w:tcPr>
                  <w:tcW w:w="2126" w:type="dxa"/>
                </w:tcPr>
                <w:p w:rsidR="00CD4983" w:rsidRPr="00CD4983" w:rsidRDefault="00CD4983" w:rsidP="00BE4E2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CD4983">
                    <w:rPr>
                      <w:rFonts w:ascii="Arial" w:hAnsi="Arial" w:cs="Arial"/>
                    </w:rPr>
                    <w:t>02.609.254/0001-37</w:t>
                  </w:r>
                </w:p>
              </w:tc>
              <w:tc>
                <w:tcPr>
                  <w:tcW w:w="2268" w:type="dxa"/>
                  <w:vAlign w:val="center"/>
                </w:tcPr>
                <w:p w:rsidR="00CD4983" w:rsidRPr="00CD4983" w:rsidRDefault="00CD4983" w:rsidP="00CD4983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Arial" w:hAnsi="Arial" w:cs="Arial"/>
                      <w:b/>
                    </w:rPr>
                  </w:pPr>
                  <w:r w:rsidRPr="00CD4983">
                    <w:rPr>
                      <w:rFonts w:ascii="Arial" w:hAnsi="Arial" w:cs="Arial"/>
                      <w:b/>
                    </w:rPr>
                    <w:t>R$ 3.424,50</w:t>
                  </w:r>
                </w:p>
              </w:tc>
            </w:tr>
            <w:tr w:rsidR="00CD4983" w:rsidRPr="00CD4983" w:rsidTr="00CD4983">
              <w:tc>
                <w:tcPr>
                  <w:tcW w:w="4461" w:type="dxa"/>
                  <w:shd w:val="clear" w:color="auto" w:fill="auto"/>
                </w:tcPr>
                <w:p w:rsidR="00CD4983" w:rsidRPr="00CD4983" w:rsidRDefault="00CD4983" w:rsidP="00BE4E2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CD4983">
                    <w:rPr>
                      <w:rFonts w:ascii="Arial" w:hAnsi="Arial" w:cs="Arial"/>
                    </w:rPr>
                    <w:t>COOPERTRAF- COOP. TRABALHADORES AGR. FAMILIAR</w:t>
                  </w:r>
                </w:p>
              </w:tc>
              <w:tc>
                <w:tcPr>
                  <w:tcW w:w="2126" w:type="dxa"/>
                </w:tcPr>
                <w:p w:rsidR="00CD4983" w:rsidRPr="00CD4983" w:rsidRDefault="00CD4983" w:rsidP="00BE4E2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CD4983">
                    <w:rPr>
                      <w:rFonts w:ascii="Arial" w:hAnsi="Arial" w:cs="Arial"/>
                    </w:rPr>
                    <w:t>16.576.237/0001-55</w:t>
                  </w:r>
                </w:p>
              </w:tc>
              <w:tc>
                <w:tcPr>
                  <w:tcW w:w="2268" w:type="dxa"/>
                  <w:vAlign w:val="center"/>
                </w:tcPr>
                <w:p w:rsidR="00CD4983" w:rsidRPr="00CD4983" w:rsidRDefault="00CD4983" w:rsidP="00CD4983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Arial" w:hAnsi="Arial" w:cs="Arial"/>
                      <w:b/>
                    </w:rPr>
                  </w:pPr>
                  <w:r w:rsidRPr="00CD4983">
                    <w:rPr>
                      <w:rFonts w:ascii="Arial" w:hAnsi="Arial" w:cs="Arial"/>
                      <w:b/>
                    </w:rPr>
                    <w:t>R$ 502,50</w:t>
                  </w:r>
                </w:p>
              </w:tc>
            </w:tr>
            <w:tr w:rsidR="00CD4983" w:rsidRPr="00CD4983" w:rsidTr="00CD4983">
              <w:tc>
                <w:tcPr>
                  <w:tcW w:w="4461" w:type="dxa"/>
                  <w:shd w:val="clear" w:color="auto" w:fill="auto"/>
                </w:tcPr>
                <w:p w:rsidR="00CD4983" w:rsidRPr="00CD4983" w:rsidRDefault="00CD4983" w:rsidP="00BE4E2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CD4983">
                    <w:rPr>
                      <w:rFonts w:ascii="Arial" w:hAnsi="Arial" w:cs="Arial"/>
                    </w:rPr>
                    <w:t>COASSA - Cooperativa Agropecuária de Sertão Santana</w:t>
                  </w:r>
                </w:p>
              </w:tc>
              <w:tc>
                <w:tcPr>
                  <w:tcW w:w="2126" w:type="dxa"/>
                </w:tcPr>
                <w:p w:rsidR="00CD4983" w:rsidRPr="00CD4983" w:rsidRDefault="00CD4983" w:rsidP="00BE4E2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CD4983">
                    <w:rPr>
                      <w:rFonts w:ascii="Arial" w:hAnsi="Arial" w:cs="Arial"/>
                    </w:rPr>
                    <w:t>14.782.568/0001-16</w:t>
                  </w:r>
                </w:p>
              </w:tc>
              <w:tc>
                <w:tcPr>
                  <w:tcW w:w="2268" w:type="dxa"/>
                  <w:vAlign w:val="center"/>
                </w:tcPr>
                <w:p w:rsidR="00CD4983" w:rsidRPr="00CD4983" w:rsidRDefault="00CD4983" w:rsidP="00CD4983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Arial" w:hAnsi="Arial" w:cs="Arial"/>
                      <w:b/>
                    </w:rPr>
                  </w:pPr>
                  <w:r w:rsidRPr="00CD4983">
                    <w:rPr>
                      <w:rFonts w:ascii="Arial" w:hAnsi="Arial" w:cs="Arial"/>
                      <w:b/>
                    </w:rPr>
                    <w:t>R$ 1.501,50</w:t>
                  </w:r>
                </w:p>
              </w:tc>
            </w:tr>
          </w:tbl>
          <w:p w:rsidR="00CD4983" w:rsidRPr="00857A8F" w:rsidRDefault="00CD4983" w:rsidP="00BE4E2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</w:tbl>
    <w:p w:rsidR="00CD4983" w:rsidRPr="00857A8F" w:rsidRDefault="00CD4983" w:rsidP="00CD498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 w:rsidRPr="00857A8F">
        <w:rPr>
          <w:rFonts w:ascii="Arial" w:hAnsi="Arial" w:cs="Arial"/>
          <w:sz w:val="24"/>
        </w:rPr>
        <w:tab/>
      </w:r>
    </w:p>
    <w:p w:rsidR="00CD4983" w:rsidRPr="00857A8F" w:rsidRDefault="00CD4983" w:rsidP="00CD498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857A8F">
        <w:rPr>
          <w:rFonts w:ascii="Arial" w:hAnsi="Arial" w:cs="Arial"/>
          <w:b/>
          <w:sz w:val="24"/>
        </w:rPr>
        <w:t>Art. 3º.</w:t>
      </w:r>
      <w:r w:rsidRPr="00857A8F">
        <w:rPr>
          <w:rFonts w:ascii="Arial" w:hAnsi="Arial" w:cs="Arial"/>
          <w:sz w:val="24"/>
        </w:rPr>
        <w:t xml:space="preserve"> Pelo presente, ficam intimados os participantes da licitação supramencionada, da decisão estabelecida nesta Homologação.</w:t>
      </w:r>
    </w:p>
    <w:p w:rsidR="00CD4983" w:rsidRPr="00857A8F" w:rsidRDefault="00CD4983" w:rsidP="00CD498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CD4983" w:rsidRPr="00857A8F" w:rsidRDefault="00CD4983" w:rsidP="00CD498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857A8F">
        <w:rPr>
          <w:rFonts w:ascii="Arial" w:hAnsi="Arial" w:cs="Arial"/>
          <w:b/>
          <w:sz w:val="24"/>
        </w:rPr>
        <w:t>Art. 4º.</w:t>
      </w:r>
      <w:r w:rsidRPr="00857A8F">
        <w:rPr>
          <w:rFonts w:ascii="Arial" w:hAnsi="Arial" w:cs="Arial"/>
          <w:sz w:val="24"/>
        </w:rPr>
        <w:t xml:space="preserve"> Esta Homologação entrará em vigor na data de sua publicação, revogadas as disposições em contrário.</w:t>
      </w:r>
    </w:p>
    <w:p w:rsidR="00CD4983" w:rsidRPr="00857A8F" w:rsidRDefault="00CD4983" w:rsidP="00CD498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CD4983" w:rsidRPr="00857A8F" w:rsidRDefault="00CD4983" w:rsidP="00CD498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857A8F">
        <w:rPr>
          <w:rFonts w:ascii="Arial" w:hAnsi="Arial" w:cs="Arial"/>
          <w:sz w:val="24"/>
        </w:rPr>
        <w:t xml:space="preserve">Arambaré, </w:t>
      </w:r>
      <w:r>
        <w:rPr>
          <w:rFonts w:ascii="Arial" w:hAnsi="Arial" w:cs="Arial"/>
          <w:sz w:val="24"/>
        </w:rPr>
        <w:t xml:space="preserve">04 de agosto de </w:t>
      </w:r>
      <w:proofErr w:type="gramStart"/>
      <w:r>
        <w:rPr>
          <w:rFonts w:ascii="Arial" w:hAnsi="Arial" w:cs="Arial"/>
          <w:sz w:val="24"/>
        </w:rPr>
        <w:t xml:space="preserve">2017 </w:t>
      </w:r>
      <w:r w:rsidRPr="00857A8F">
        <w:rPr>
          <w:rFonts w:ascii="Arial" w:hAnsi="Arial" w:cs="Arial"/>
          <w:sz w:val="24"/>
        </w:rPr>
        <w:t>.</w:t>
      </w:r>
      <w:proofErr w:type="gramEnd"/>
    </w:p>
    <w:p w:rsidR="00CD4983" w:rsidRPr="00857A8F" w:rsidRDefault="00CD4983" w:rsidP="00CD498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</w:p>
    <w:p w:rsidR="00CD4983" w:rsidRPr="00857A8F" w:rsidRDefault="00CD4983" w:rsidP="00CD498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</w:rPr>
      </w:pPr>
      <w:r w:rsidRPr="00857A8F">
        <w:rPr>
          <w:rFonts w:ascii="Arial" w:hAnsi="Arial" w:cs="Arial"/>
          <w:sz w:val="24"/>
        </w:rPr>
        <w:t>___________________________________________________</w:t>
      </w:r>
    </w:p>
    <w:p w:rsidR="00CD4983" w:rsidRPr="00857A8F" w:rsidRDefault="00CD4983" w:rsidP="00CD498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</w:rPr>
      </w:pPr>
      <w:r w:rsidRPr="00857A8F">
        <w:rPr>
          <w:rFonts w:ascii="Arial" w:hAnsi="Arial" w:cs="Arial"/>
          <w:sz w:val="24"/>
        </w:rPr>
        <w:t xml:space="preserve"> </w:t>
      </w:r>
    </w:p>
    <w:p w:rsidR="00CD4983" w:rsidRPr="00857A8F" w:rsidRDefault="00CD4983" w:rsidP="00CD498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857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A8F">
        <w:rPr>
          <w:rFonts w:ascii="Arial" w:hAnsi="Arial" w:cs="Arial"/>
          <w:b/>
          <w:sz w:val="24"/>
          <w:szCs w:val="24"/>
        </w:rPr>
        <w:t>Alaor</w:t>
      </w:r>
      <w:proofErr w:type="spellEnd"/>
      <w:r w:rsidRPr="00857A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7A8F">
        <w:rPr>
          <w:rFonts w:ascii="Arial" w:hAnsi="Arial" w:cs="Arial"/>
          <w:b/>
          <w:sz w:val="24"/>
          <w:szCs w:val="24"/>
        </w:rPr>
        <w:t>Pastoriza</w:t>
      </w:r>
      <w:proofErr w:type="spellEnd"/>
      <w:r w:rsidRPr="00857A8F">
        <w:rPr>
          <w:rFonts w:ascii="Arial" w:hAnsi="Arial" w:cs="Arial"/>
          <w:b/>
          <w:sz w:val="24"/>
          <w:szCs w:val="24"/>
        </w:rPr>
        <w:t xml:space="preserve"> Ribeiro</w:t>
      </w:r>
    </w:p>
    <w:p w:rsidR="001562FA" w:rsidRDefault="00CD4983" w:rsidP="00CD498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</w:pPr>
      <w:r w:rsidRPr="00857A8F">
        <w:rPr>
          <w:rFonts w:ascii="Arial" w:hAnsi="Arial" w:cs="Arial"/>
          <w:sz w:val="24"/>
          <w:szCs w:val="24"/>
        </w:rPr>
        <w:lastRenderedPageBreak/>
        <w:t>PRE</w:t>
      </w:r>
      <w:r>
        <w:rPr>
          <w:rFonts w:ascii="Arial" w:hAnsi="Arial" w:cs="Arial"/>
          <w:sz w:val="24"/>
          <w:szCs w:val="24"/>
        </w:rPr>
        <w:t>FE</w:t>
      </w:r>
      <w:r w:rsidRPr="00857A8F">
        <w:rPr>
          <w:rFonts w:ascii="Arial" w:hAnsi="Arial" w:cs="Arial"/>
          <w:sz w:val="24"/>
          <w:szCs w:val="24"/>
        </w:rPr>
        <w:t>ITO MUNICIPAL</w:t>
      </w:r>
    </w:p>
    <w:sectPr w:rsidR="001562FA" w:rsidSect="00857A8F">
      <w:footerReference w:type="even" r:id="rId5"/>
      <w:footerReference w:type="default" r:id="rId6"/>
      <w:pgSz w:w="11907" w:h="16840" w:code="9"/>
      <w:pgMar w:top="851" w:right="1134" w:bottom="1134" w:left="1134" w:header="153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ED" w:rsidRDefault="00CD49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CD498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ED" w:rsidRDefault="00CD49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CD498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D4983"/>
    <w:rsid w:val="001562FA"/>
    <w:rsid w:val="00CD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F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D4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D49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4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Licitações</cp:lastModifiedBy>
  <cp:revision>1</cp:revision>
  <dcterms:created xsi:type="dcterms:W3CDTF">2017-08-07T14:54:00Z</dcterms:created>
  <dcterms:modified xsi:type="dcterms:W3CDTF">2017-08-07T14:58:00Z</dcterms:modified>
</cp:coreProperties>
</file>